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png" ContentType="image/png"/>
  <Override PartName="/word/media/rId34.png" ContentType="image/png"/>
  <Override PartName="/word/media/rId22.png" ContentType="image/png"/>
  <Override PartName="/word/media/rId25.png" ContentType="image/png"/>
  <Override PartName="/word/media/rId31.png" ContentType="image/png"/>
  <Override PartName="/word/media/rId47.jpg" ContentType="image/jpeg"/>
  <Override PartName="/word/media/rId110.jpg" ContentType="image/jpeg"/>
  <Override PartName="/word/media/rId167.jpg" ContentType="image/jpeg"/>
  <Override PartName="/word/media/rId198.jpg" ContentType="image/jpeg"/>
  <Override PartName="/word/media/rId203.jpg" ContentType="image/jpeg"/>
  <Override PartName="/word/media/rId206.jpg" ContentType="image/jpeg"/>
  <Override PartName="/word/media/rId209.jpg" ContentType="image/jpeg"/>
  <Override PartName="/word/media/rId212.jpg" ContentType="image/jpeg"/>
  <Override PartName="/word/media/rId215.jpg" ContentType="image/jpeg"/>
  <Override PartName="/word/media/rId218.jpg" ContentType="image/jpeg"/>
  <Override PartName="/word/media/rId221.jpg" ContentType="image/jpeg"/>
  <Override PartName="/word/media/rId224.jpg" ContentType="image/jpeg"/>
  <Override PartName="/word/media/rId227.jpg" ContentType="image/jpeg"/>
  <Override PartName="/word/media/rId183.jpg" ContentType="image/jpeg"/>
  <Override PartName="/word/media/rId186.jpg" ContentType="image/jpeg"/>
  <Override PartName="/word/media/rId189.jpg" ContentType="image/jpeg"/>
  <Override PartName="/word/media/rId192.jpg" ContentType="image/jpeg"/>
  <Override PartName="/word/media/rId195.jpg" ContentType="image/jpeg"/>
  <Override PartName="/word/media/rId259.jpg" ContentType="image/jpeg"/>
  <Override PartName="/word/media/rId279.jpg" ContentType="image/jpeg"/>
  <Override PartName="/word/media/rId282.jpg" ContentType="image/jpeg"/>
  <Override PartName="/word/media/rId285.jpg" ContentType="image/jpeg"/>
  <Override PartName="/word/media/rId288.jpg" ContentType="image/jpeg"/>
  <Override PartName="/word/media/rId291.jpg" ContentType="image/jpeg"/>
  <Override PartName="/word/media/rId294.jpg" ContentType="image/jpeg"/>
  <Override PartName="/word/media/rId297.jpg" ContentType="image/jpeg"/>
  <Override PartName="/word/media/rId300.jpg" ContentType="image/jpeg"/>
  <Override PartName="/word/media/rId303.jpg" ContentType="image/jpeg"/>
  <Override PartName="/word/media/rId30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0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is a book created from markdown and executable code.</w:t>
      </w:r>
    </w:p>
    <w:p>
      <w:pPr>
        <w:pStyle w:val="BodyText"/>
      </w:pPr>
      <w:r>
        <w:t xml:space="preserve">See Knuth (1984) for additional discussion of literate programming.</w:t>
      </w:r>
    </w:p>
    <w:bookmarkEnd w:id="2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wordWrap w:val="off"/>
    </w:pPr>
  </w:style>
  <w:style w:customStyle="1" w:styleId="KeywordTok" w:type="character">
    <w:name w:val="KeywordTok"/>
    <w:basedOn w:val="VerbatimChar"/>
    <w:rPr>
      <w:color w:val="d73a49"/>
    </w:rPr>
  </w:style>
  <w:style w:customStyle="1" w:styleId="DataTypeTok" w:type="character">
    <w:name w:val="DataTypeTok"/>
    <w:basedOn w:val="VerbatimChar"/>
    <w:rPr>
      <w:color w:val="d73a49"/>
    </w:rPr>
  </w:style>
  <w:style w:customStyle="1" w:styleId="DecValTok" w:type="character">
    <w:name w:val="DecValTok"/>
    <w:basedOn w:val="VerbatimChar"/>
    <w:rPr>
      <w:color w:val="005cc5"/>
    </w:rPr>
  </w:style>
  <w:style w:customStyle="1" w:styleId="BaseNTok" w:type="character">
    <w:name w:val="BaseNTok"/>
    <w:basedOn w:val="VerbatimChar"/>
    <w:rPr>
      <w:color w:val="005cc5"/>
    </w:rPr>
  </w:style>
  <w:style w:customStyle="1" w:styleId="FloatTok" w:type="character">
    <w:name w:val="FloatTok"/>
    <w:basedOn w:val="VerbatimChar"/>
    <w:rPr>
      <w:color w:val="005cc5"/>
    </w:rPr>
  </w:style>
  <w:style w:customStyle="1" w:styleId="ConstantTok" w:type="character">
    <w:name w:val="ConstantTok"/>
    <w:basedOn w:val="VerbatimChar"/>
    <w:rPr>
      <w:color w:val="005cc5"/>
    </w:rPr>
  </w:style>
  <w:style w:customStyle="1" w:styleId="CharTok" w:type="character">
    <w:name w:val="CharTok"/>
    <w:basedOn w:val="VerbatimChar"/>
    <w:rPr>
      <w:color w:val="032f62"/>
    </w:rPr>
  </w:style>
  <w:style w:customStyle="1" w:styleId="SpecialCharTok" w:type="character">
    <w:name w:val="SpecialCharTok"/>
    <w:basedOn w:val="VerbatimChar"/>
    <w:rPr>
      <w:color w:val="005cc5"/>
    </w:rPr>
  </w:style>
  <w:style w:customStyle="1" w:styleId="StringTok" w:type="character">
    <w:name w:val="StringTok"/>
    <w:basedOn w:val="VerbatimChar"/>
    <w:rPr>
      <w:color w:val="032f62"/>
    </w:rPr>
  </w:style>
  <w:style w:customStyle="1" w:styleId="VerbatimStringTok" w:type="character">
    <w:name w:val="VerbatimStringTok"/>
    <w:basedOn w:val="VerbatimChar"/>
    <w:rPr>
      <w:color w:val="032f62"/>
    </w:rPr>
  </w:style>
  <w:style w:customStyle="1" w:styleId="SpecialStringTok" w:type="character">
    <w:name w:val="SpecialStringTok"/>
    <w:basedOn w:val="VerbatimChar"/>
    <w:rPr>
      <w:color w:val="032f62"/>
    </w:rPr>
  </w:style>
  <w:style w:customStyle="1" w:styleId="ImportTok" w:type="character">
    <w:name w:val="ImportTok"/>
    <w:basedOn w:val="VerbatimChar"/>
    <w:rPr>
      <w:color w:val="032f62"/>
    </w:rPr>
  </w:style>
  <w:style w:customStyle="1" w:styleId="CommentTok" w:type="character">
    <w:name w:val="CommentTok"/>
    <w:basedOn w:val="VerbatimChar"/>
    <w:rPr>
      <w:color w:val="6a737d"/>
    </w:rPr>
  </w:style>
  <w:style w:customStyle="1" w:styleId="DocumentationTok" w:type="character">
    <w:name w:val="DocumentationTok"/>
    <w:basedOn w:val="VerbatimChar"/>
    <w:rPr>
      <w:color w:val="6a737d"/>
    </w:rPr>
  </w:style>
  <w:style w:customStyle="1" w:styleId="AnnotationTok" w:type="character">
    <w:name w:val="AnnotationTok"/>
    <w:basedOn w:val="VerbatimChar"/>
    <w:rPr>
      <w:color w:val="6a737d"/>
    </w:rPr>
  </w:style>
  <w:style w:customStyle="1" w:styleId="CommentVarTok" w:type="character">
    <w:name w:val="CommentVarTok"/>
    <w:basedOn w:val="VerbatimChar"/>
    <w:rPr>
      <w:color w:val="6a737d"/>
    </w:rPr>
  </w:style>
  <w:style w:customStyle="1" w:styleId="OtherTok" w:type="character">
    <w:name w:val="OtherTok"/>
    <w:basedOn w:val="VerbatimChar"/>
    <w:rPr>
      <w:color w:val="6f42c1"/>
    </w:rPr>
  </w:style>
  <w:style w:customStyle="1" w:styleId="FunctionTok" w:type="character">
    <w:name w:val="FunctionTok"/>
    <w:basedOn w:val="VerbatimChar"/>
    <w:rPr>
      <w:color w:val="6f42c1"/>
    </w:rPr>
  </w:style>
  <w:style w:customStyle="1" w:styleId="VariableTok" w:type="character">
    <w:name w:val="VariableTok"/>
    <w:basedOn w:val="VerbatimChar"/>
    <w:rPr>
      <w:color w:val="e36209"/>
    </w:rPr>
  </w:style>
  <w:style w:customStyle="1" w:styleId="ControlFlowTok" w:type="character">
    <w:name w:val="ControlFlowTok"/>
    <w:basedOn w:val="VerbatimChar"/>
    <w:rPr>
      <w:color w:val="d73a49"/>
    </w:rPr>
  </w:style>
  <w:style w:customStyle="1" w:styleId="OperatorTok" w:type="character">
    <w:name w:val="OperatorTok"/>
    <w:basedOn w:val="VerbatimChar"/>
    <w:rPr>
      <w:color w:val="24292e"/>
    </w:rPr>
  </w:style>
  <w:style w:customStyle="1" w:styleId="BuiltInTok" w:type="character">
    <w:name w:val="BuiltInTok"/>
    <w:basedOn w:val="VerbatimChar"/>
    <w:rPr>
      <w:color w:val="d73a49"/>
    </w:rPr>
  </w:style>
  <w:style w:customStyle="1" w:styleId="ExtensionTok" w:type="character">
    <w:name w:val="ExtensionTok"/>
    <w:basedOn w:val="VerbatimChar"/>
    <w:rPr>
      <w:color w:val="d73a49"/>
      <w:b/>
    </w:rPr>
  </w:style>
  <w:style w:customStyle="1" w:styleId="PreprocessorTok" w:type="character">
    <w:name w:val="PreprocessorTok"/>
    <w:basedOn w:val="VerbatimChar"/>
    <w:rPr>
      <w:color w:val="d73a49"/>
    </w:rPr>
  </w:style>
  <w:style w:customStyle="1" w:styleId="AttributeTok" w:type="character">
    <w:name w:val="AttributeTok"/>
    <w:basedOn w:val="VerbatimChar"/>
    <w:rPr>
      <w:color w:val="d73a49"/>
    </w:rPr>
  </w:style>
  <w:style w:customStyle="1" w:styleId="RegionMarkerTok" w:type="character">
    <w:name w:val="RegionMarkerTok"/>
    <w:basedOn w:val="VerbatimChar"/>
    <w:rPr>
      <w:color w:val="6a737d"/>
    </w:rPr>
  </w:style>
  <w:style w:customStyle="1" w:styleId="InformationTok" w:type="character">
    <w:name w:val="InformationTok"/>
    <w:basedOn w:val="VerbatimChar"/>
    <w:rPr>
      <w:color w:val="6a737d"/>
    </w:rPr>
  </w:style>
  <w:style w:customStyle="1" w:styleId="WarningTok" w:type="character">
    <w:name w:val="WarningTok"/>
    <w:basedOn w:val="VerbatimChar"/>
    <w:rPr>
      <w:color w:val="ff5555"/>
    </w:rPr>
  </w:style>
  <w:style w:customStyle="1" w:styleId="AlertTok" w:type="character">
    <w:name w:val="AlertTok"/>
    <w:basedOn w:val="VerbatimChar"/>
    <w:rPr>
      <w:color w:val="ff5555"/>
      <w:b/>
    </w:rPr>
  </w:style>
  <w:style w:customStyle="1" w:styleId="ErrorTok" w:type="character">
    <w:name w:val="ErrorTok"/>
    <w:basedOn w:val="VerbatimChar"/>
    <w:rPr>
      <w:color w:val="ff5555"/>
      <w:u/>
    </w:rPr>
  </w:style>
  <w:style w:customStyle="1" w:styleId="NormalTok" w:type="character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2024-03-27T21:57:20Z</dcterms:created>
  <dcterms:modified xsi:type="dcterms:W3CDTF">2024-03-27T21:57:20Z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